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0615" w14:textId="51126DF1" w:rsidR="00025FAC" w:rsidRPr="006D78D6" w:rsidRDefault="00752CFC">
      <w:pPr>
        <w:rPr>
          <w:rFonts w:ascii="Arial" w:hAnsi="Arial"/>
          <w:b/>
          <w:sz w:val="28"/>
          <w:lang w:val="de-DE"/>
        </w:rPr>
      </w:pPr>
      <w:bookmarkStart w:id="0" w:name="_GoBack"/>
      <w:bookmarkEnd w:id="0"/>
      <w:r w:rsidRPr="00752CFC">
        <w:rPr>
          <w:rFonts w:ascii="Arial" w:hAnsi="Arial"/>
          <w:b/>
          <w:sz w:val="28"/>
          <w:lang w:val="de-DE"/>
        </w:rPr>
        <w:t xml:space="preserve">Stunde </w:t>
      </w:r>
      <w:r w:rsidR="00356E0C" w:rsidRPr="006D78D6">
        <w:rPr>
          <w:rFonts w:ascii="Arial" w:hAnsi="Arial"/>
          <w:b/>
          <w:sz w:val="28"/>
          <w:lang w:val="de-DE"/>
        </w:rPr>
        <w:t>7</w:t>
      </w:r>
    </w:p>
    <w:p w14:paraId="1917345D" w14:textId="77777777" w:rsidR="00025FAC" w:rsidRPr="006D78D6" w:rsidRDefault="00025FAC">
      <w:pPr>
        <w:rPr>
          <w:rFonts w:ascii="Arial" w:hAnsi="Arial"/>
          <w:b/>
          <w:sz w:val="28"/>
          <w:lang w:val="de-DE"/>
        </w:rPr>
      </w:pPr>
    </w:p>
    <w:p w14:paraId="2A409A5F" w14:textId="77777777" w:rsidR="00025FAC" w:rsidRPr="006D78D6" w:rsidRDefault="00025FAC" w:rsidP="00025FAC">
      <w:pPr>
        <w:jc w:val="center"/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Das kochende Känguru</w:t>
      </w:r>
    </w:p>
    <w:p w14:paraId="0B6EE60A" w14:textId="77777777" w:rsidR="00025FAC" w:rsidRPr="006D78D6" w:rsidRDefault="00025FAC" w:rsidP="00025FAC">
      <w:pPr>
        <w:jc w:val="center"/>
        <w:rPr>
          <w:rFonts w:ascii="Arial" w:hAnsi="Arial"/>
          <w:b/>
          <w:sz w:val="28"/>
          <w:lang w:val="de-DE"/>
        </w:rPr>
      </w:pPr>
    </w:p>
    <w:p w14:paraId="387BB199" w14:textId="7AC1C2B1" w:rsidR="00025FAC" w:rsidRPr="006D78D6" w:rsidRDefault="00025FAC" w:rsidP="00025FAC">
      <w:p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 xml:space="preserve">Student 1: Sie sind ein Känguru. Sie können sprechen und sie möchten </w:t>
      </w:r>
      <w:r w:rsidR="00261AD6" w:rsidRPr="006D78D6">
        <w:rPr>
          <w:rFonts w:ascii="Arial" w:hAnsi="Arial"/>
          <w:b/>
          <w:sz w:val="28"/>
          <w:lang w:val="de-DE"/>
        </w:rPr>
        <w:t>Eierkuchen</w:t>
      </w:r>
      <w:r w:rsidRPr="006D78D6">
        <w:rPr>
          <w:rFonts w:ascii="Arial" w:hAnsi="Arial"/>
          <w:b/>
          <w:sz w:val="28"/>
          <w:lang w:val="de-DE"/>
        </w:rPr>
        <w:t xml:space="preserve"> kochen. Sie sind neu in Ihrer Wohnung eingezogen und haben gar nichts im Haus. Sie wollen alles leihen [=</w:t>
      </w:r>
      <w:proofErr w:type="spellStart"/>
      <w:r w:rsidRPr="006D78D6">
        <w:rPr>
          <w:rFonts w:ascii="Arial" w:hAnsi="Arial"/>
          <w:b/>
          <w:sz w:val="28"/>
          <w:lang w:val="de-DE"/>
        </w:rPr>
        <w:t>to</w:t>
      </w:r>
      <w:proofErr w:type="spellEnd"/>
      <w:r w:rsidRPr="006D78D6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6D78D6">
        <w:rPr>
          <w:rFonts w:ascii="Arial" w:hAnsi="Arial"/>
          <w:b/>
          <w:sz w:val="28"/>
          <w:lang w:val="de-DE"/>
        </w:rPr>
        <w:t>borrow</w:t>
      </w:r>
      <w:proofErr w:type="spellEnd"/>
      <w:r w:rsidRPr="006D78D6">
        <w:rPr>
          <w:rFonts w:ascii="Arial" w:hAnsi="Arial"/>
          <w:b/>
          <w:sz w:val="28"/>
          <w:lang w:val="de-DE"/>
        </w:rPr>
        <w:t>]. Sie kommen viermal:</w:t>
      </w:r>
    </w:p>
    <w:p w14:paraId="7C591B9C" w14:textId="44D32938" w:rsidR="00025FAC" w:rsidRPr="006D78D6" w:rsidRDefault="00025FAC" w:rsidP="00025FAC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 xml:space="preserve">1. Mal: </w:t>
      </w:r>
      <w:r w:rsidR="00261AD6" w:rsidRPr="006D78D6">
        <w:rPr>
          <w:rFonts w:ascii="Arial" w:hAnsi="Arial"/>
          <w:b/>
          <w:sz w:val="28"/>
          <w:lang w:val="de-DE"/>
        </w:rPr>
        <w:t>Ei</w:t>
      </w:r>
      <w:r w:rsidR="005C0CA6" w:rsidRPr="006D78D6">
        <w:rPr>
          <w:rFonts w:ascii="Arial" w:hAnsi="Arial"/>
          <w:b/>
          <w:sz w:val="28"/>
          <w:lang w:val="de-DE"/>
        </w:rPr>
        <w:t xml:space="preserve"> [==&gt; Ich habe vergessen, </w:t>
      </w:r>
      <w:r w:rsidR="00261AD6" w:rsidRPr="006D78D6">
        <w:rPr>
          <w:rFonts w:ascii="Arial" w:hAnsi="Arial"/>
          <w:b/>
          <w:sz w:val="28"/>
          <w:lang w:val="de-DE"/>
        </w:rPr>
        <w:t>Eier</w:t>
      </w:r>
      <w:r w:rsidR="005C0CA6" w:rsidRPr="006D78D6">
        <w:rPr>
          <w:rFonts w:ascii="Arial" w:hAnsi="Arial"/>
          <w:b/>
          <w:sz w:val="28"/>
          <w:lang w:val="de-DE"/>
        </w:rPr>
        <w:t xml:space="preserve"> zu kaufen]</w:t>
      </w:r>
    </w:p>
    <w:p w14:paraId="0185387F" w14:textId="1E8879D4" w:rsidR="00025FAC" w:rsidRPr="006D78D6" w:rsidRDefault="00025FAC" w:rsidP="00025FAC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 xml:space="preserve">2. Mal: </w:t>
      </w:r>
      <w:r w:rsidR="00261AD6" w:rsidRPr="006D78D6">
        <w:rPr>
          <w:rFonts w:ascii="Arial" w:hAnsi="Arial"/>
          <w:b/>
          <w:sz w:val="28"/>
          <w:lang w:val="de-DE"/>
        </w:rPr>
        <w:t>Salz</w:t>
      </w:r>
      <w:r w:rsidR="005C0CA6" w:rsidRPr="006D78D6">
        <w:rPr>
          <w:rFonts w:ascii="Arial" w:hAnsi="Arial"/>
          <w:b/>
          <w:sz w:val="28"/>
          <w:lang w:val="de-DE"/>
        </w:rPr>
        <w:t xml:space="preserve"> </w:t>
      </w:r>
    </w:p>
    <w:p w14:paraId="6ED50752" w14:textId="7B0FC275" w:rsidR="00025FAC" w:rsidRPr="006D78D6" w:rsidRDefault="00025FAC" w:rsidP="00025FAC">
      <w:pPr>
        <w:pStyle w:val="ListParagraph"/>
        <w:numPr>
          <w:ilvl w:val="1"/>
          <w:numId w:val="1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"Ach, ich habe auch kein</w:t>
      </w:r>
      <w:r w:rsidR="006B28FB" w:rsidRPr="006D78D6">
        <w:rPr>
          <w:rFonts w:ascii="Arial" w:hAnsi="Arial"/>
          <w:b/>
          <w:sz w:val="28"/>
          <w:lang w:val="de-DE"/>
        </w:rPr>
        <w:t>(e)</w:t>
      </w:r>
      <w:r w:rsidRPr="006D78D6">
        <w:rPr>
          <w:rFonts w:ascii="Arial" w:hAnsi="Arial"/>
          <w:b/>
          <w:sz w:val="28"/>
          <w:lang w:val="de-DE"/>
        </w:rPr>
        <w:t xml:space="preserve">…": </w:t>
      </w:r>
      <w:r w:rsidR="00261AD6" w:rsidRPr="006D78D6">
        <w:rPr>
          <w:rFonts w:ascii="Arial" w:hAnsi="Arial"/>
          <w:b/>
          <w:sz w:val="28"/>
          <w:lang w:val="de-DE"/>
        </w:rPr>
        <w:t>Milch</w:t>
      </w:r>
      <w:r w:rsidR="00DA338F" w:rsidRPr="006D78D6">
        <w:rPr>
          <w:rFonts w:ascii="Arial" w:hAnsi="Arial"/>
          <w:b/>
          <w:sz w:val="28"/>
          <w:lang w:val="de-DE"/>
        </w:rPr>
        <w:t xml:space="preserve"> [F]</w:t>
      </w:r>
      <w:r w:rsidR="00261AD6" w:rsidRPr="006D78D6">
        <w:rPr>
          <w:rFonts w:ascii="Arial" w:hAnsi="Arial"/>
          <w:b/>
          <w:sz w:val="28"/>
          <w:lang w:val="de-DE"/>
        </w:rPr>
        <w:t>, Mehl</w:t>
      </w:r>
      <w:r w:rsidR="00DA338F" w:rsidRPr="006D78D6">
        <w:rPr>
          <w:rFonts w:ascii="Arial" w:hAnsi="Arial"/>
          <w:b/>
          <w:sz w:val="28"/>
          <w:lang w:val="de-DE"/>
        </w:rPr>
        <w:t xml:space="preserve"> [N]</w:t>
      </w:r>
    </w:p>
    <w:p w14:paraId="38A3119D" w14:textId="3E6A701B" w:rsidR="00025FAC" w:rsidRPr="006D78D6" w:rsidRDefault="00025FAC" w:rsidP="00025FAC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3. Mal: eine Pfanne</w:t>
      </w:r>
      <w:r w:rsidR="00261AD6" w:rsidRPr="006D78D6">
        <w:rPr>
          <w:rFonts w:ascii="Arial" w:hAnsi="Arial"/>
          <w:b/>
          <w:sz w:val="28"/>
          <w:lang w:val="de-DE"/>
        </w:rPr>
        <w:t xml:space="preserve"> und Öl</w:t>
      </w:r>
    </w:p>
    <w:p w14:paraId="46157EAA" w14:textId="16CE26E5" w:rsidR="00261AD6" w:rsidRPr="006D78D6" w:rsidRDefault="00261AD6" w:rsidP="00261AD6">
      <w:pPr>
        <w:pStyle w:val="ListParagraph"/>
        <w:numPr>
          <w:ilvl w:val="1"/>
          <w:numId w:val="1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"Hätten Sie vielleicht auch…": einen Schneebesen</w:t>
      </w:r>
    </w:p>
    <w:p w14:paraId="62E79092" w14:textId="26A3F778" w:rsidR="00025FAC" w:rsidRPr="006D78D6" w:rsidRDefault="00261AD6" w:rsidP="00025FAC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 xml:space="preserve">4. Mal: </w:t>
      </w:r>
      <w:r w:rsidR="00DA338F" w:rsidRPr="006D78D6">
        <w:rPr>
          <w:rFonts w:ascii="Arial" w:hAnsi="Arial"/>
          <w:b/>
          <w:sz w:val="28"/>
          <w:lang w:val="de-DE"/>
        </w:rPr>
        <w:t>k</w:t>
      </w:r>
      <w:r w:rsidRPr="006D78D6">
        <w:rPr>
          <w:rFonts w:ascii="Arial" w:hAnsi="Arial"/>
          <w:b/>
          <w:sz w:val="28"/>
          <w:lang w:val="de-DE"/>
        </w:rPr>
        <w:t>einen Herd</w:t>
      </w:r>
      <w:r w:rsidR="00025FAC" w:rsidRPr="006D78D6">
        <w:rPr>
          <w:rFonts w:ascii="Arial" w:hAnsi="Arial"/>
          <w:b/>
          <w:sz w:val="28"/>
          <w:lang w:val="de-DE"/>
        </w:rPr>
        <w:t xml:space="preserve"> ==&gt; Sie möchten den Herd von Student 2 benutzen [==&gt; "Könnte ich vielleicht Ihren…?"]</w:t>
      </w:r>
    </w:p>
    <w:p w14:paraId="68A21764" w14:textId="77777777" w:rsidR="00025FAC" w:rsidRPr="006D78D6" w:rsidRDefault="00025FAC" w:rsidP="00025FAC">
      <w:pPr>
        <w:rPr>
          <w:rFonts w:ascii="Arial" w:hAnsi="Arial"/>
          <w:b/>
          <w:sz w:val="28"/>
          <w:lang w:val="de-DE"/>
        </w:rPr>
      </w:pPr>
    </w:p>
    <w:p w14:paraId="2D6835D0" w14:textId="77777777" w:rsidR="0023773B" w:rsidRPr="006D78D6" w:rsidRDefault="00025FAC" w:rsidP="00025FAC">
      <w:p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Student 2: Sie sind ein Hipster. Sie sind sehr überrascht</w:t>
      </w:r>
      <w:r w:rsidR="0023773B" w:rsidRPr="006D78D6">
        <w:rPr>
          <w:rFonts w:ascii="Arial" w:hAnsi="Arial"/>
          <w:b/>
          <w:sz w:val="28"/>
          <w:lang w:val="de-DE"/>
        </w:rPr>
        <w:t xml:space="preserve"> [=</w:t>
      </w:r>
      <w:proofErr w:type="spellStart"/>
      <w:r w:rsidR="0023773B" w:rsidRPr="006D78D6">
        <w:rPr>
          <w:rFonts w:ascii="Arial" w:hAnsi="Arial"/>
          <w:b/>
          <w:sz w:val="28"/>
          <w:lang w:val="de-DE"/>
        </w:rPr>
        <w:t>surprised</w:t>
      </w:r>
      <w:proofErr w:type="spellEnd"/>
      <w:r w:rsidR="0023773B" w:rsidRPr="006D78D6">
        <w:rPr>
          <w:rFonts w:ascii="Arial" w:hAnsi="Arial"/>
          <w:b/>
          <w:sz w:val="28"/>
          <w:lang w:val="de-DE"/>
        </w:rPr>
        <w:t>]</w:t>
      </w:r>
      <w:r w:rsidRPr="006D78D6">
        <w:rPr>
          <w:rFonts w:ascii="Arial" w:hAnsi="Arial"/>
          <w:b/>
          <w:sz w:val="28"/>
          <w:lang w:val="de-DE"/>
        </w:rPr>
        <w:t xml:space="preserve">, dass ein Känguru an Ihrer Tür steht. Sie wollen aber </w:t>
      </w:r>
      <w:r w:rsidR="0023773B" w:rsidRPr="006D78D6">
        <w:rPr>
          <w:rFonts w:ascii="Arial" w:hAnsi="Arial"/>
          <w:b/>
          <w:sz w:val="28"/>
          <w:lang w:val="de-DE"/>
        </w:rPr>
        <w:t xml:space="preserve">absolut </w:t>
      </w:r>
      <w:r w:rsidRPr="006D78D6">
        <w:rPr>
          <w:rFonts w:ascii="Arial" w:hAnsi="Arial"/>
          <w:b/>
          <w:sz w:val="28"/>
          <w:lang w:val="de-DE"/>
        </w:rPr>
        <w:t>nicht uncool sein.</w:t>
      </w:r>
    </w:p>
    <w:p w14:paraId="11E54847" w14:textId="77777777" w:rsidR="005C0CA6" w:rsidRPr="006D78D6" w:rsidRDefault="0023773B" w:rsidP="0023773B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Das Känguru kommt schließlich [=</w:t>
      </w:r>
      <w:proofErr w:type="spellStart"/>
      <w:r w:rsidRPr="006D78D6">
        <w:rPr>
          <w:rFonts w:ascii="Arial" w:hAnsi="Arial"/>
          <w:b/>
          <w:sz w:val="28"/>
          <w:lang w:val="de-DE"/>
        </w:rPr>
        <w:t>eventually</w:t>
      </w:r>
      <w:proofErr w:type="spellEnd"/>
      <w:r w:rsidRPr="006D78D6">
        <w:rPr>
          <w:rFonts w:ascii="Arial" w:hAnsi="Arial"/>
          <w:b/>
          <w:sz w:val="28"/>
          <w:lang w:val="de-DE"/>
        </w:rPr>
        <w:t>] in Ihre Wohnung, um zu kochen. Es ist aber sehr ungeschickt [=</w:t>
      </w:r>
      <w:proofErr w:type="spellStart"/>
      <w:r w:rsidRPr="006D78D6">
        <w:rPr>
          <w:rFonts w:ascii="Arial" w:hAnsi="Arial"/>
          <w:b/>
          <w:sz w:val="28"/>
          <w:lang w:val="de-DE"/>
        </w:rPr>
        <w:t>clumsy</w:t>
      </w:r>
      <w:proofErr w:type="spellEnd"/>
      <w:r w:rsidRPr="006D78D6">
        <w:rPr>
          <w:rFonts w:ascii="Arial" w:hAnsi="Arial"/>
          <w:b/>
          <w:sz w:val="28"/>
          <w:lang w:val="de-DE"/>
        </w:rPr>
        <w:t>] ==&gt; Helfen Sie: "Bitte, ich kann das für Sie tun. Setzen Sie sich!"</w:t>
      </w:r>
    </w:p>
    <w:p w14:paraId="24128BDC" w14:textId="77777777" w:rsidR="005C0CA6" w:rsidRPr="006D78D6" w:rsidRDefault="005C0CA6" w:rsidP="005C0CA6">
      <w:pPr>
        <w:rPr>
          <w:rFonts w:ascii="Arial" w:hAnsi="Arial"/>
          <w:b/>
          <w:sz w:val="28"/>
          <w:lang w:val="de-DE"/>
        </w:rPr>
      </w:pPr>
    </w:p>
    <w:p w14:paraId="768C3602" w14:textId="77777777" w:rsidR="008306D8" w:rsidRPr="006D78D6" w:rsidRDefault="008306D8" w:rsidP="005C0CA6">
      <w:pPr>
        <w:rPr>
          <w:rFonts w:ascii="Arial" w:hAnsi="Arial"/>
          <w:b/>
          <w:sz w:val="28"/>
          <w:lang w:val="de-DE"/>
        </w:rPr>
      </w:pPr>
    </w:p>
    <w:p w14:paraId="7C00E8AD" w14:textId="77777777" w:rsidR="0023773B" w:rsidRPr="006D78D6" w:rsidRDefault="005C0CA6" w:rsidP="005C0CA6">
      <w:pPr>
        <w:rPr>
          <w:rFonts w:ascii="Arial" w:hAnsi="Arial"/>
          <w:b/>
          <w:sz w:val="28"/>
          <w:lang w:val="de-DE"/>
        </w:rPr>
      </w:pPr>
      <w:r w:rsidRPr="006D78D6">
        <w:rPr>
          <w:rFonts w:ascii="Arial" w:hAnsi="Arial"/>
          <w:b/>
          <w:sz w:val="28"/>
          <w:lang w:val="de-DE"/>
        </w:rPr>
        <w:t>Nützlicher Ausdruck: Ding Dong!</w:t>
      </w:r>
    </w:p>
    <w:p w14:paraId="49EB4216" w14:textId="77777777" w:rsidR="0023773B" w:rsidRPr="006D78D6" w:rsidRDefault="0023773B" w:rsidP="00025FAC">
      <w:pPr>
        <w:rPr>
          <w:rFonts w:ascii="Arial" w:hAnsi="Arial"/>
          <w:b/>
          <w:sz w:val="28"/>
          <w:lang w:val="de-DE"/>
        </w:rPr>
      </w:pPr>
    </w:p>
    <w:p w14:paraId="61532EF7" w14:textId="77777777" w:rsidR="005C0CA6" w:rsidRPr="006D78D6" w:rsidRDefault="005C0CA6" w:rsidP="00025FAC">
      <w:pPr>
        <w:rPr>
          <w:rFonts w:ascii="Arial" w:hAnsi="Arial"/>
          <w:b/>
          <w:sz w:val="28"/>
          <w:lang w:val="de-DE"/>
        </w:rPr>
      </w:pPr>
    </w:p>
    <w:sectPr w:rsidR="005C0CA6" w:rsidRPr="006D78D6" w:rsidSect="005C0C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11C"/>
    <w:multiLevelType w:val="hybridMultilevel"/>
    <w:tmpl w:val="46AE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16BA"/>
    <w:multiLevelType w:val="hybridMultilevel"/>
    <w:tmpl w:val="2F16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5FAC"/>
    <w:rsid w:val="00025FAC"/>
    <w:rsid w:val="0023773B"/>
    <w:rsid w:val="00261AD6"/>
    <w:rsid w:val="00356E0C"/>
    <w:rsid w:val="005C0CA6"/>
    <w:rsid w:val="006B28FB"/>
    <w:rsid w:val="006D78D6"/>
    <w:rsid w:val="00752CFC"/>
    <w:rsid w:val="008306D8"/>
    <w:rsid w:val="00DA3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3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rsid w:val="0002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782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9</cp:revision>
  <dcterms:created xsi:type="dcterms:W3CDTF">2014-01-16T09:50:00Z</dcterms:created>
  <dcterms:modified xsi:type="dcterms:W3CDTF">2016-08-23T00:18:00Z</dcterms:modified>
</cp:coreProperties>
</file>