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E" w:rsidRDefault="006C64FE">
      <w:pPr>
        <w:pStyle w:val="Heading1"/>
      </w:pPr>
      <w:bookmarkStart w:id="0" w:name="_GoBack"/>
      <w:bookmarkEnd w:id="0"/>
      <w:r>
        <w:rPr>
          <w:color w:val="000000"/>
        </w:rPr>
        <w:t>Relativpronomen und Kühlschranke</w:t>
      </w:r>
    </w:p>
    <w:p w:rsidR="006C64FE" w:rsidRDefault="006C64FE">
      <w:pPr>
        <w:jc w:val="both"/>
        <w:rPr>
          <w:color w:val="000000"/>
        </w:rPr>
      </w:pPr>
    </w:p>
    <w:p w:rsidR="006C64FE" w:rsidRDefault="00600FDC" w:rsidP="00E93AB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Das Kältemittel strömt anschließend durch ein Drosselorgan,</w:t>
      </w:r>
      <w:r w:rsidR="000C6E44">
        <w:rPr>
          <w:color w:val="000000"/>
        </w:rPr>
        <w:t xml:space="preserve"> _____ </w:t>
      </w:r>
      <w:r>
        <w:rPr>
          <w:color w:val="000000"/>
        </w:rPr>
        <w:t>den Druckausgleich z</w:t>
      </w:r>
      <w:r w:rsidR="00393BFB">
        <w:rPr>
          <w:color w:val="000000"/>
        </w:rPr>
        <w:t>wischen Kondensator und Verdampf</w:t>
      </w:r>
      <w:r>
        <w:rPr>
          <w:color w:val="000000"/>
        </w:rPr>
        <w:t>er verhindert</w:t>
      </w:r>
      <w:r w:rsidR="006C64FE">
        <w:rPr>
          <w:color w:val="000000"/>
        </w:rPr>
        <w:t xml:space="preserve">, </w:t>
      </w:r>
      <w:r>
        <w:rPr>
          <w:color w:val="000000"/>
        </w:rPr>
        <w:t xml:space="preserve">und in </w:t>
      </w:r>
      <w:r w:rsidR="006C64FE">
        <w:rPr>
          <w:color w:val="000000"/>
        </w:rPr>
        <w:t xml:space="preserve">_____ </w:t>
      </w:r>
      <w:r>
        <w:rPr>
          <w:color w:val="000000"/>
        </w:rPr>
        <w:t>das Kältemittel auf den niedrigen Druck entspannt wird</w:t>
      </w:r>
      <w:r w:rsidR="006C64FE">
        <w:rPr>
          <w:color w:val="000000"/>
        </w:rPr>
        <w:t>.</w:t>
      </w:r>
    </w:p>
    <w:p w:rsidR="00600FDC" w:rsidRDefault="000C6E44" w:rsidP="00E93AB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Kühlgeräte, _____ nach dem Absorptionsverfahren arbeiten, enthalten das Kältemittel Ammoniak, _____ von Wasser leicht aufgenommen (absorbiert) wird.</w:t>
      </w:r>
    </w:p>
    <w:p w:rsidR="000C6E44" w:rsidRDefault="000C6E44" w:rsidP="00E93AB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Im Absorber nimmt das Wasser den reinen Ammoniakdampf, _____ aus dem Verdampfer strömt, wieder auf und sättigt sich ab.</w:t>
      </w:r>
    </w:p>
    <w:p w:rsidR="001A4BB4" w:rsidRDefault="001A4BB4" w:rsidP="001A4BB4">
      <w:pPr>
        <w:jc w:val="both"/>
        <w:rPr>
          <w:color w:val="000000"/>
        </w:rPr>
      </w:pPr>
    </w:p>
    <w:p w:rsidR="001A4BB4" w:rsidRPr="00302EB1" w:rsidRDefault="001A4BB4" w:rsidP="001A4BB4">
      <w:pPr>
        <w:jc w:val="both"/>
        <w:rPr>
          <w:b/>
          <w:color w:val="000000"/>
        </w:rPr>
      </w:pPr>
      <w:r w:rsidRPr="00302EB1">
        <w:rPr>
          <w:b/>
          <w:color w:val="000000"/>
        </w:rPr>
        <w:t>Auf Deutsch!</w:t>
      </w:r>
    </w:p>
    <w:p w:rsidR="001A4BB4" w:rsidRDefault="001A4BB4" w:rsidP="001A4BB4">
      <w:pPr>
        <w:jc w:val="both"/>
        <w:rPr>
          <w:color w:val="000000"/>
        </w:rPr>
      </w:pPr>
    </w:p>
    <w:p w:rsidR="001A4BB4" w:rsidRDefault="001A4BB4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>
        <w:rPr>
          <w:color w:val="000000"/>
        </w:rPr>
        <w:t xml:space="preserve">The Kältemittel condenses in the condenser, </w:t>
      </w:r>
      <w:r w:rsidRPr="00D86829">
        <w:rPr>
          <w:b/>
          <w:color w:val="000000"/>
        </w:rPr>
        <w:t>in which</w:t>
      </w:r>
      <w:r>
        <w:rPr>
          <w:color w:val="000000"/>
        </w:rPr>
        <w:t xml:space="preserve"> the pressure is very ______.</w:t>
      </w:r>
    </w:p>
    <w:p w:rsidR="001A4BB4" w:rsidRDefault="001A4BB4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>
        <w:rPr>
          <w:color w:val="000000"/>
        </w:rPr>
        <w:t xml:space="preserve">The Kältemittel evaporates in the evaporator, </w:t>
      </w:r>
      <w:r w:rsidRPr="00D86829">
        <w:rPr>
          <w:b/>
          <w:color w:val="000000"/>
        </w:rPr>
        <w:t>in which</w:t>
      </w:r>
      <w:r>
        <w:rPr>
          <w:color w:val="000000"/>
        </w:rPr>
        <w:t xml:space="preserve"> the pressure is very ______.</w:t>
      </w:r>
    </w:p>
    <w:p w:rsidR="001A4BB4" w:rsidRDefault="001A4BB4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>
        <w:rPr>
          <w:color w:val="000000"/>
        </w:rPr>
        <w:t>It does not evaporate in the mouse</w:t>
      </w:r>
      <w:r w:rsidR="00C1674A">
        <w:rPr>
          <w:color w:val="000000"/>
        </w:rPr>
        <w:t xml:space="preserve"> [die Maus]</w:t>
      </w:r>
      <w:r>
        <w:rPr>
          <w:color w:val="000000"/>
        </w:rPr>
        <w:t xml:space="preserve">, </w:t>
      </w:r>
      <w:r w:rsidRPr="00D86829">
        <w:rPr>
          <w:b/>
          <w:color w:val="000000"/>
        </w:rPr>
        <w:t>in which</w:t>
      </w:r>
      <w:r>
        <w:rPr>
          <w:color w:val="000000"/>
        </w:rPr>
        <w:t xml:space="preserve"> there is a lot of cheese.</w:t>
      </w:r>
    </w:p>
    <w:p w:rsidR="001A4BB4" w:rsidRDefault="001A4BB4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>
        <w:rPr>
          <w:color w:val="000000"/>
        </w:rPr>
        <w:t>It does not evaporate in the mice</w:t>
      </w:r>
      <w:r w:rsidR="00C1674A">
        <w:rPr>
          <w:color w:val="000000"/>
        </w:rPr>
        <w:t xml:space="preserve"> [Mäuse]</w:t>
      </w:r>
      <w:r>
        <w:rPr>
          <w:color w:val="000000"/>
        </w:rPr>
        <w:t xml:space="preserve">, </w:t>
      </w:r>
      <w:r w:rsidRPr="00D86829">
        <w:rPr>
          <w:b/>
          <w:color w:val="000000"/>
        </w:rPr>
        <w:t>in which</w:t>
      </w:r>
      <w:r>
        <w:rPr>
          <w:color w:val="000000"/>
        </w:rPr>
        <w:t xml:space="preserve"> there is a lot of cheese.</w:t>
      </w:r>
    </w:p>
    <w:p w:rsidR="001A4BB4" w:rsidRPr="001A4BB4" w:rsidRDefault="006C64FE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>
        <w:rPr>
          <w:color w:val="000000"/>
        </w:rPr>
        <w:t>[Das] Dichlorid</w:t>
      </w:r>
      <w:r w:rsidR="001A4BB4" w:rsidRPr="001A4BB4">
        <w:rPr>
          <w:color w:val="000000"/>
        </w:rPr>
        <w:t>fluormethan</w:t>
      </w:r>
      <w:r w:rsidR="001A4BB4">
        <w:rPr>
          <w:color w:val="000000"/>
        </w:rPr>
        <w:t xml:space="preserve"> (</w:t>
      </w:r>
      <w:r w:rsidR="001A4BB4" w:rsidRPr="001A4BB4">
        <w:rPr>
          <w:color w:val="000000"/>
        </w:rPr>
        <w:t>CF</w:t>
      </w:r>
      <w:r w:rsidR="001A4BB4" w:rsidRPr="001A4BB4">
        <w:rPr>
          <w:color w:val="000000"/>
          <w:vertAlign w:val="subscript"/>
        </w:rPr>
        <w:t>2</w:t>
      </w:r>
      <w:r w:rsidR="001A4BB4" w:rsidRPr="001A4BB4">
        <w:rPr>
          <w:color w:val="000000"/>
        </w:rPr>
        <w:t>Cl</w:t>
      </w:r>
      <w:r w:rsidR="001A4BB4" w:rsidRPr="001A4BB4">
        <w:rPr>
          <w:color w:val="000000"/>
          <w:vertAlign w:val="subscript"/>
        </w:rPr>
        <w:t>2</w:t>
      </w:r>
      <w:r w:rsidR="001A4BB4">
        <w:rPr>
          <w:color w:val="000000"/>
        </w:rPr>
        <w:t xml:space="preserve">), </w:t>
      </w:r>
      <w:r w:rsidR="001A4BB4" w:rsidRPr="00D86829">
        <w:rPr>
          <w:b/>
          <w:color w:val="000000"/>
        </w:rPr>
        <w:t>which</w:t>
      </w:r>
      <w:r w:rsidR="001A4BB4">
        <w:rPr>
          <w:color w:val="000000"/>
        </w:rPr>
        <w:t xml:space="preserve"> will kill us all, </w:t>
      </w:r>
      <w:r w:rsidR="001A4BB4" w:rsidRPr="00D86829">
        <w:rPr>
          <w:b/>
          <w:color w:val="000000"/>
        </w:rPr>
        <w:t>has been forbidden</w:t>
      </w:r>
      <w:r w:rsidR="001A4BB4">
        <w:rPr>
          <w:color w:val="000000"/>
        </w:rPr>
        <w:t>.</w:t>
      </w:r>
    </w:p>
    <w:p w:rsidR="001A4BB4" w:rsidRDefault="006C64FE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 w:rsidRPr="006C64FE">
        <w:rPr>
          <w:color w:val="000000"/>
        </w:rPr>
        <w:t>Fluor-Chlor-Kohlen-Wasserstoff</w:t>
      </w:r>
      <w:r>
        <w:rPr>
          <w:color w:val="000000"/>
        </w:rPr>
        <w:t xml:space="preserve">e, </w:t>
      </w:r>
      <w:r w:rsidRPr="00D86829">
        <w:rPr>
          <w:b/>
          <w:color w:val="000000"/>
        </w:rPr>
        <w:t>which</w:t>
      </w:r>
      <w:r>
        <w:rPr>
          <w:color w:val="000000"/>
        </w:rPr>
        <w:t xml:space="preserve"> will kill us all, </w:t>
      </w:r>
      <w:r w:rsidRPr="00D86829">
        <w:rPr>
          <w:b/>
          <w:color w:val="000000"/>
        </w:rPr>
        <w:t>have been forbidden</w:t>
      </w:r>
      <w:r>
        <w:rPr>
          <w:color w:val="000000"/>
        </w:rPr>
        <w:t>.</w:t>
      </w:r>
    </w:p>
    <w:p w:rsidR="00EF5796" w:rsidRDefault="00EF5796" w:rsidP="00E93AB5">
      <w:pPr>
        <w:numPr>
          <w:ilvl w:val="0"/>
          <w:numId w:val="4"/>
        </w:numPr>
        <w:spacing w:after="720"/>
        <w:ind w:left="360"/>
        <w:jc w:val="both"/>
        <w:rPr>
          <w:color w:val="000000"/>
        </w:rPr>
      </w:pPr>
      <w:r>
        <w:rPr>
          <w:color w:val="000000"/>
        </w:rPr>
        <w:t>Dichlorid</w:t>
      </w:r>
      <w:r w:rsidRPr="001A4BB4">
        <w:rPr>
          <w:color w:val="000000"/>
        </w:rPr>
        <w:t>fluormethan</w:t>
      </w:r>
      <w:r>
        <w:rPr>
          <w:color w:val="000000"/>
        </w:rPr>
        <w:t xml:space="preserve"> (</w:t>
      </w:r>
      <w:r w:rsidRPr="001A4BB4">
        <w:rPr>
          <w:color w:val="000000"/>
        </w:rPr>
        <w:t>CF</w:t>
      </w:r>
      <w:r w:rsidRPr="001A4BB4">
        <w:rPr>
          <w:color w:val="000000"/>
          <w:vertAlign w:val="subscript"/>
        </w:rPr>
        <w:t>2</w:t>
      </w:r>
      <w:r w:rsidRPr="001A4BB4">
        <w:rPr>
          <w:color w:val="000000"/>
        </w:rPr>
        <w:t>Cl</w:t>
      </w:r>
      <w:r w:rsidRPr="001A4BB4">
        <w:rPr>
          <w:color w:val="000000"/>
          <w:vertAlign w:val="subscript"/>
        </w:rPr>
        <w:t>2</w:t>
      </w:r>
      <w:r>
        <w:rPr>
          <w:color w:val="000000"/>
        </w:rPr>
        <w:t xml:space="preserve">), </w:t>
      </w:r>
      <w:r w:rsidRPr="00D86829">
        <w:rPr>
          <w:b/>
          <w:color w:val="000000"/>
        </w:rPr>
        <w:t>whose</w:t>
      </w:r>
      <w:r>
        <w:rPr>
          <w:color w:val="000000"/>
        </w:rPr>
        <w:t xml:space="preserve"> ozonschädigende Wirkung will kill us all, </w:t>
      </w:r>
      <w:r w:rsidR="00744106" w:rsidRPr="00D86829">
        <w:rPr>
          <w:b/>
          <w:color w:val="000000"/>
        </w:rPr>
        <w:t>should</w:t>
      </w:r>
      <w:r w:rsidRPr="00D86829">
        <w:rPr>
          <w:b/>
          <w:color w:val="000000"/>
        </w:rPr>
        <w:t xml:space="preserve"> </w:t>
      </w:r>
      <w:r w:rsidR="00744106" w:rsidRPr="00D86829">
        <w:rPr>
          <w:b/>
          <w:color w:val="000000"/>
        </w:rPr>
        <w:t>be</w:t>
      </w:r>
      <w:r w:rsidRPr="00D86829">
        <w:rPr>
          <w:b/>
          <w:color w:val="000000"/>
        </w:rPr>
        <w:t xml:space="preserve"> forbidden</w:t>
      </w:r>
      <w:r>
        <w:rPr>
          <w:color w:val="000000"/>
        </w:rPr>
        <w:t>.</w:t>
      </w:r>
    </w:p>
    <w:p w:rsidR="00EF5796" w:rsidRPr="00EF5796" w:rsidRDefault="00EF5796" w:rsidP="001A4BB4">
      <w:pPr>
        <w:numPr>
          <w:ilvl w:val="0"/>
          <w:numId w:val="4"/>
        </w:numPr>
        <w:ind w:left="360"/>
        <w:jc w:val="both"/>
        <w:rPr>
          <w:color w:val="000000"/>
        </w:rPr>
      </w:pPr>
      <w:r w:rsidRPr="006C64FE">
        <w:rPr>
          <w:color w:val="000000"/>
        </w:rPr>
        <w:t>Fluor-Chlor-Kohlen-Wasserstoff</w:t>
      </w:r>
      <w:r>
        <w:rPr>
          <w:color w:val="000000"/>
        </w:rPr>
        <w:t xml:space="preserve">e, </w:t>
      </w:r>
      <w:r w:rsidRPr="00D86829">
        <w:rPr>
          <w:b/>
          <w:color w:val="000000"/>
        </w:rPr>
        <w:t>whose</w:t>
      </w:r>
      <w:r>
        <w:rPr>
          <w:color w:val="000000"/>
        </w:rPr>
        <w:t xml:space="preserve"> ozonschädigende Wirkung will kill us all, </w:t>
      </w:r>
      <w:r w:rsidR="00744106" w:rsidRPr="00D86829">
        <w:rPr>
          <w:b/>
          <w:color w:val="000000"/>
        </w:rPr>
        <w:t>were supposed to be</w:t>
      </w:r>
      <w:r w:rsidRPr="00D86829">
        <w:rPr>
          <w:b/>
          <w:color w:val="000000"/>
        </w:rPr>
        <w:t xml:space="preserve"> forbidden</w:t>
      </w:r>
      <w:r>
        <w:rPr>
          <w:color w:val="000000"/>
        </w:rPr>
        <w:t>.</w:t>
      </w:r>
    </w:p>
    <w:p w:rsidR="006C64FE" w:rsidRDefault="006C64FE">
      <w:pPr>
        <w:jc w:val="both"/>
      </w:pPr>
    </w:p>
    <w:sectPr w:rsidR="006C64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1A"/>
    <w:multiLevelType w:val="hybridMultilevel"/>
    <w:tmpl w:val="AC98E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47D14"/>
    <w:multiLevelType w:val="hybridMultilevel"/>
    <w:tmpl w:val="8BC4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8F5"/>
    <w:multiLevelType w:val="hybridMultilevel"/>
    <w:tmpl w:val="4612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1525C"/>
    <w:multiLevelType w:val="hybridMultilevel"/>
    <w:tmpl w:val="9DA2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DC"/>
    <w:rsid w:val="000C6E44"/>
    <w:rsid w:val="001A4BB4"/>
    <w:rsid w:val="00302EB1"/>
    <w:rsid w:val="00393BFB"/>
    <w:rsid w:val="00600FDC"/>
    <w:rsid w:val="006C64FE"/>
    <w:rsid w:val="00744106"/>
    <w:rsid w:val="00AF0D60"/>
    <w:rsid w:val="00C1674A"/>
    <w:rsid w:val="00D86829"/>
    <w:rsid w:val="00E93AB5"/>
    <w:rsid w:val="00EF5796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Quelle: http://www</vt:lpstr>
    </vt:vector>
  </TitlesOfParts>
  <Company>University of Michigan, College of LS&amp;A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Quelle: http://www</dc:title>
  <dc:subject/>
  <dc:creator>Hartmut Rastalsky</dc:creator>
  <cp:keywords/>
  <cp:lastModifiedBy>Hartmut Rastalsky</cp:lastModifiedBy>
  <cp:revision>2</cp:revision>
  <dcterms:created xsi:type="dcterms:W3CDTF">2017-01-20T17:51:00Z</dcterms:created>
  <dcterms:modified xsi:type="dcterms:W3CDTF">2017-01-20T17:51:00Z</dcterms:modified>
</cp:coreProperties>
</file>